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A3" w:rsidRPr="00E6610E" w:rsidRDefault="001D36A5" w:rsidP="008F4CAE">
      <w:pPr>
        <w:rPr>
          <w:b/>
        </w:rPr>
      </w:pPr>
      <w:r w:rsidRPr="00E6610E">
        <w:rPr>
          <w:b/>
        </w:rPr>
        <w:t xml:space="preserve">ALA </w:t>
      </w:r>
      <w:r w:rsidR="00E6610E" w:rsidRPr="00E6610E">
        <w:rPr>
          <w:b/>
        </w:rPr>
        <w:t xml:space="preserve">1.3 Importance of </w:t>
      </w:r>
      <w:proofErr w:type="spellStart"/>
      <w:r w:rsidR="00E6610E" w:rsidRPr="00E6610E">
        <w:rPr>
          <w:b/>
        </w:rPr>
        <w:t>heterosis</w:t>
      </w:r>
      <w:proofErr w:type="spellEnd"/>
      <w:r w:rsidR="00E6610E" w:rsidRPr="00E6610E">
        <w:rPr>
          <w:b/>
        </w:rPr>
        <w:t xml:space="preserve"> versus hybrid performance for superior hybrids</w:t>
      </w:r>
    </w:p>
    <w:p w:rsidR="0096409C" w:rsidRPr="00E6610E" w:rsidRDefault="0096409C">
      <w:pPr>
        <w:rPr>
          <w:b/>
        </w:rPr>
      </w:pPr>
      <w:r w:rsidRPr="00E6610E">
        <w:rPr>
          <w:b/>
        </w:rPr>
        <w:t>Prerequisites</w:t>
      </w:r>
    </w:p>
    <w:p w:rsidR="0096409C" w:rsidRDefault="003406DD">
      <w:r>
        <w:t>Introduction in</w:t>
      </w:r>
      <w:r w:rsidR="00E6610E">
        <w:t xml:space="preserve"> Crop Genetic</w:t>
      </w:r>
      <w:r>
        <w:t xml:space="preserve">, in particular on </w:t>
      </w:r>
      <w:proofErr w:type="spellStart"/>
      <w:r>
        <w:t>heterosis</w:t>
      </w:r>
      <w:proofErr w:type="spellEnd"/>
      <w:r>
        <w:t xml:space="preserve"> and hybrid performance</w:t>
      </w:r>
    </w:p>
    <w:p w:rsidR="0096409C" w:rsidRPr="00E6610E" w:rsidRDefault="00E6610E">
      <w:pPr>
        <w:rPr>
          <w:b/>
        </w:rPr>
      </w:pPr>
      <w:r w:rsidRPr="00E6610E">
        <w:rPr>
          <w:b/>
        </w:rPr>
        <w:t>Purpose</w:t>
      </w:r>
    </w:p>
    <w:p w:rsidR="003406DD" w:rsidRDefault="003406DD">
      <w:pPr>
        <w:rPr>
          <w:rFonts w:eastAsia="Times New Roman"/>
        </w:rPr>
      </w:pPr>
      <w:r>
        <w:rPr>
          <w:rFonts w:eastAsia="Times New Roman"/>
        </w:rPr>
        <w:t xml:space="preserve">To demonstrate the ability to calculate mean and high parent </w:t>
      </w:r>
      <w:proofErr w:type="spellStart"/>
      <w:r>
        <w:rPr>
          <w:rFonts w:eastAsia="Times New Roman"/>
        </w:rPr>
        <w:t>heterosis</w:t>
      </w:r>
      <w:proofErr w:type="spellEnd"/>
      <w:r>
        <w:rPr>
          <w:rFonts w:eastAsia="Times New Roman"/>
        </w:rPr>
        <w:t>, and to understand</w:t>
      </w:r>
      <w:r>
        <w:rPr>
          <w:rFonts w:eastAsia="Times New Roman"/>
        </w:rPr>
        <w:t xml:space="preserve"> their role in hybrid breeding.</w:t>
      </w:r>
    </w:p>
    <w:p w:rsidR="00E6610E" w:rsidRDefault="00E6610E">
      <w:pPr>
        <w:rPr>
          <w:b/>
        </w:rPr>
      </w:pPr>
      <w:r>
        <w:rPr>
          <w:b/>
        </w:rPr>
        <w:t>Background</w:t>
      </w:r>
    </w:p>
    <w:p w:rsidR="00E6610E" w:rsidRPr="00E6610E" w:rsidRDefault="00E6610E" w:rsidP="002D0627">
      <w:pPr>
        <w:jc w:val="both"/>
      </w:pPr>
      <w:r w:rsidRPr="00E6610E">
        <w:t>In literature</w:t>
      </w:r>
      <w:r w:rsidR="002D0627">
        <w:t xml:space="preserve">, there often is a misperception of the significance of </w:t>
      </w:r>
      <w:proofErr w:type="spellStart"/>
      <w:r w:rsidR="002D0627">
        <w:t>heterosis</w:t>
      </w:r>
      <w:proofErr w:type="spellEnd"/>
      <w:r w:rsidR="002D0627">
        <w:t xml:space="preserve"> for breeding hybrid (and other) cultivars. While </w:t>
      </w:r>
      <w:proofErr w:type="spellStart"/>
      <w:r w:rsidR="002D0627">
        <w:t>heterosis</w:t>
      </w:r>
      <w:proofErr w:type="spellEnd"/>
      <w:r w:rsidR="002D0627">
        <w:t xml:space="preserve"> contributes to superior performance of hybrids, the best hybrids are not necessarily those with a maximum of </w:t>
      </w:r>
      <w:proofErr w:type="spellStart"/>
      <w:r w:rsidR="002D0627">
        <w:t>heterosis</w:t>
      </w:r>
      <w:proofErr w:type="spellEnd"/>
      <w:r w:rsidR="002D0627">
        <w:t xml:space="preserve">. This </w:t>
      </w:r>
      <w:r w:rsidR="003406DD">
        <w:t>simplified</w:t>
      </w:r>
      <w:r w:rsidR="002D0627">
        <w:t xml:space="preserve"> e</w:t>
      </w:r>
      <w:r w:rsidR="003406DD">
        <w:t>xample</w:t>
      </w:r>
      <w:bookmarkStart w:id="0" w:name="_GoBack"/>
      <w:bookmarkEnd w:id="0"/>
      <w:r w:rsidR="002D0627">
        <w:t xml:space="preserve"> illustrates the relationship of hybrid performance and </w:t>
      </w:r>
      <w:proofErr w:type="spellStart"/>
      <w:r w:rsidR="002D0627">
        <w:t>heterosis</w:t>
      </w:r>
      <w:proofErr w:type="spellEnd"/>
      <w:r w:rsidR="002D0627">
        <w:t>.</w:t>
      </w:r>
    </w:p>
    <w:p w:rsidR="0096409C" w:rsidRPr="00E6610E" w:rsidRDefault="0096409C">
      <w:pPr>
        <w:rPr>
          <w:b/>
        </w:rPr>
      </w:pPr>
      <w:r w:rsidRPr="00E6610E">
        <w:rPr>
          <w:b/>
        </w:rPr>
        <w:t>Tasks</w:t>
      </w:r>
    </w:p>
    <w:p w:rsidR="0096409C" w:rsidRDefault="0055719A" w:rsidP="0055719A">
      <w:pPr>
        <w:pStyle w:val="ListParagraph"/>
        <w:numPr>
          <w:ilvl w:val="0"/>
          <w:numId w:val="2"/>
        </w:numPr>
      </w:pPr>
      <w:r>
        <w:t xml:space="preserve">Calculate mean parent </w:t>
      </w:r>
      <w:proofErr w:type="spellStart"/>
      <w:r>
        <w:t>heterosis</w:t>
      </w:r>
      <w:proofErr w:type="spellEnd"/>
      <w:r w:rsidR="00884DD3">
        <w:t xml:space="preserve"> based on yields in Table 1</w:t>
      </w:r>
      <w:r>
        <w:t>, and enter values in Table 2.</w:t>
      </w:r>
    </w:p>
    <w:p w:rsidR="0055719A" w:rsidRDefault="0055719A" w:rsidP="0055719A">
      <w:pPr>
        <w:pStyle w:val="ListParagraph"/>
        <w:numPr>
          <w:ilvl w:val="0"/>
          <w:numId w:val="2"/>
        </w:numPr>
      </w:pPr>
      <w:r>
        <w:t xml:space="preserve">Calculate high parent </w:t>
      </w:r>
      <w:proofErr w:type="spellStart"/>
      <w:r>
        <w:t>heterosis</w:t>
      </w:r>
      <w:proofErr w:type="spellEnd"/>
      <w:r w:rsidR="00884DD3">
        <w:t xml:space="preserve"> based on yields in Table 1</w:t>
      </w:r>
      <w:r>
        <w:t>, and enter values in Table 3.</w:t>
      </w:r>
    </w:p>
    <w:p w:rsidR="00884DD3" w:rsidRDefault="00884DD3" w:rsidP="0055719A">
      <w:pPr>
        <w:pStyle w:val="ListParagraph"/>
        <w:numPr>
          <w:ilvl w:val="0"/>
          <w:numId w:val="2"/>
        </w:numPr>
      </w:pPr>
      <w:r>
        <w:t xml:space="preserve">Plot high and mean parent </w:t>
      </w:r>
      <w:proofErr w:type="spellStart"/>
      <w:r>
        <w:t>heterosis</w:t>
      </w:r>
      <w:proofErr w:type="spellEnd"/>
      <w:r>
        <w:t xml:space="preserve"> versus hybrid performance. Calculate respective correlations.</w:t>
      </w:r>
    </w:p>
    <w:p w:rsidR="00884DD3" w:rsidRDefault="00884DD3" w:rsidP="0055719A">
      <w:pPr>
        <w:pStyle w:val="ListParagraph"/>
        <w:numPr>
          <w:ilvl w:val="0"/>
          <w:numId w:val="2"/>
        </w:numPr>
      </w:pPr>
      <w:r>
        <w:t xml:space="preserve">Interpret the low or even negative correlations between </w:t>
      </w:r>
      <w:proofErr w:type="spellStart"/>
      <w:r>
        <w:t>heterosis</w:t>
      </w:r>
      <w:proofErr w:type="spellEnd"/>
      <w:r>
        <w:t xml:space="preserve"> and hybrid performance.</w:t>
      </w:r>
    </w:p>
    <w:p w:rsidR="00884DD3" w:rsidRDefault="00884DD3" w:rsidP="0055719A">
      <w:pPr>
        <w:pStyle w:val="ListParagraph"/>
        <w:numPr>
          <w:ilvl w:val="0"/>
          <w:numId w:val="2"/>
        </w:numPr>
      </w:pPr>
      <w:r>
        <w:t xml:space="preserve">What are the implications for hybrid </w:t>
      </w:r>
      <w:proofErr w:type="gramStart"/>
      <w:r>
        <w:t>breeding ?</w:t>
      </w:r>
      <w:proofErr w:type="gramEnd"/>
    </w:p>
    <w:p w:rsidR="00884DD3" w:rsidRDefault="00884DD3" w:rsidP="0055719A">
      <w:pPr>
        <w:jc w:val="both"/>
        <w:rPr>
          <w:b/>
        </w:rPr>
      </w:pPr>
    </w:p>
    <w:p w:rsidR="0055719A" w:rsidRDefault="0055719A" w:rsidP="0055719A">
      <w:pPr>
        <w:jc w:val="both"/>
      </w:pPr>
      <w:r w:rsidRPr="007058B6">
        <w:rPr>
          <w:b/>
        </w:rPr>
        <w:t>Table 1.</w:t>
      </w:r>
      <w:r>
        <w:t xml:space="preserve"> </w:t>
      </w:r>
      <w:proofErr w:type="spellStart"/>
      <w:r>
        <w:t>Inbreds</w:t>
      </w:r>
      <w:proofErr w:type="spellEnd"/>
      <w:r>
        <w:t xml:space="preserve"> 1, 2, 3 are from one </w:t>
      </w:r>
      <w:proofErr w:type="spellStart"/>
      <w:r>
        <w:t>heterotic</w:t>
      </w:r>
      <w:proofErr w:type="spellEnd"/>
      <w:r>
        <w:t xml:space="preserve"> group I, </w:t>
      </w:r>
      <w:proofErr w:type="spellStart"/>
      <w:r>
        <w:t>inbreds</w:t>
      </w:r>
      <w:proofErr w:type="spellEnd"/>
      <w:r>
        <w:t xml:space="preserve"> A, B, C from the opposite </w:t>
      </w:r>
      <w:proofErr w:type="spellStart"/>
      <w:r>
        <w:t>heterotic</w:t>
      </w:r>
      <w:proofErr w:type="spellEnd"/>
      <w:r>
        <w:t xml:space="preserve"> group II. Generally, the yield of hybrids between group I and II </w:t>
      </w:r>
      <w:proofErr w:type="spellStart"/>
      <w:r>
        <w:t>inbreds</w:t>
      </w:r>
      <w:proofErr w:type="spellEnd"/>
      <w:r>
        <w:t xml:space="preserve"> exceeds the per se performance of inbred lines (in brackets).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55719A" w:rsidTr="00E22556">
        <w:tc>
          <w:tcPr>
            <w:tcW w:w="1915" w:type="dxa"/>
            <w:tcBorders>
              <w:bottom w:val="single" w:sz="24" w:space="0" w:color="auto"/>
              <w:righ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  <w:tcBorders>
              <w:left w:val="single" w:sz="24" w:space="0" w:color="auto"/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1 (1 t/ha)</w:t>
            </w:r>
          </w:p>
        </w:tc>
        <w:tc>
          <w:tcPr>
            <w:tcW w:w="1915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2 (2 t/ha)</w:t>
            </w:r>
          </w:p>
        </w:tc>
        <w:tc>
          <w:tcPr>
            <w:tcW w:w="1916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3 (3 t/ha)</w:t>
            </w:r>
          </w:p>
        </w:tc>
      </w:tr>
      <w:tr w:rsidR="0055719A" w:rsidTr="00E22556">
        <w:tc>
          <w:tcPr>
            <w:tcW w:w="1915" w:type="dxa"/>
            <w:tcBorders>
              <w:top w:val="single" w:sz="24" w:space="0" w:color="auto"/>
              <w:right w:val="single" w:sz="24" w:space="0" w:color="auto"/>
            </w:tcBorders>
          </w:tcPr>
          <w:p w:rsidR="0055719A" w:rsidRDefault="0055719A" w:rsidP="00E22556">
            <w:r>
              <w:t>Inbred A  (1 t/ha)</w:t>
            </w:r>
          </w:p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4 t/ha</w:t>
            </w:r>
          </w:p>
        </w:tc>
        <w:tc>
          <w:tcPr>
            <w:tcW w:w="1915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4.2 t/ha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4.5 t/ha</w:t>
            </w: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t>Inbred B  (1.2 t/ha)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3.5 t/ha</w:t>
            </w: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  <w:r>
              <w:t>4 t/ha</w:t>
            </w: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  <w:r>
              <w:t>4.5 t/ha</w:t>
            </w: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t>Inbred C (1.4 t/ha)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4 t/ha</w:t>
            </w: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  <w:r>
              <w:t>3.5 t/ha</w:t>
            </w: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  <w:r>
              <w:t>4.2 t/ha</w:t>
            </w:r>
          </w:p>
        </w:tc>
      </w:tr>
    </w:tbl>
    <w:p w:rsidR="0055719A" w:rsidRDefault="0055719A" w:rsidP="0055719A"/>
    <w:p w:rsidR="005A1247" w:rsidRDefault="005A1247" w:rsidP="005A1247">
      <w:r w:rsidRPr="00BA6D82">
        <w:rPr>
          <w:b/>
        </w:rPr>
        <w:t>Tentative answers</w:t>
      </w:r>
      <w:r>
        <w:t xml:space="preserve"> (can differ, based on context / assumptions made)</w:t>
      </w:r>
    </w:p>
    <w:p w:rsidR="004276C7" w:rsidRDefault="0055719A" w:rsidP="0055719A">
      <w:pPr>
        <w:pStyle w:val="ListParagraph"/>
        <w:numPr>
          <w:ilvl w:val="0"/>
          <w:numId w:val="3"/>
        </w:numPr>
      </w:pPr>
      <w:r>
        <w:t xml:space="preserve">Mean parent </w:t>
      </w:r>
      <w:proofErr w:type="spellStart"/>
      <w:r>
        <w:t>heterosis</w:t>
      </w:r>
      <w:proofErr w:type="spellEnd"/>
    </w:p>
    <w:p w:rsidR="0055719A" w:rsidRDefault="0055719A" w:rsidP="0055719A">
      <w:pPr>
        <w:jc w:val="both"/>
        <w:rPr>
          <w:b/>
        </w:rPr>
      </w:pPr>
    </w:p>
    <w:p w:rsidR="0055719A" w:rsidRDefault="0055719A" w:rsidP="0055719A">
      <w:pPr>
        <w:jc w:val="both"/>
      </w:pPr>
      <w:r>
        <w:rPr>
          <w:b/>
        </w:rPr>
        <w:t>Table 2</w:t>
      </w:r>
      <w:r w:rsidRPr="007058B6">
        <w:rPr>
          <w:b/>
        </w:rPr>
        <w:t>.</w:t>
      </w:r>
      <w:r>
        <w:t xml:space="preserve"> Mean parent </w:t>
      </w:r>
      <w:proofErr w:type="spellStart"/>
      <w:r>
        <w:t>heterosis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55719A" w:rsidTr="00E22556">
        <w:tc>
          <w:tcPr>
            <w:tcW w:w="1915" w:type="dxa"/>
            <w:tcBorders>
              <w:bottom w:val="single" w:sz="24" w:space="0" w:color="auto"/>
              <w:righ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  <w:tcBorders>
              <w:left w:val="single" w:sz="24" w:space="0" w:color="auto"/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1</w:t>
            </w:r>
          </w:p>
        </w:tc>
        <w:tc>
          <w:tcPr>
            <w:tcW w:w="1915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2</w:t>
            </w:r>
          </w:p>
        </w:tc>
        <w:tc>
          <w:tcPr>
            <w:tcW w:w="1916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 xml:space="preserve">Inbred 3 </w:t>
            </w:r>
          </w:p>
        </w:tc>
      </w:tr>
      <w:tr w:rsidR="0055719A" w:rsidTr="00E22556">
        <w:tc>
          <w:tcPr>
            <w:tcW w:w="1915" w:type="dxa"/>
            <w:tcBorders>
              <w:top w:val="single" w:sz="24" w:space="0" w:color="auto"/>
              <w:right w:val="single" w:sz="24" w:space="0" w:color="auto"/>
            </w:tcBorders>
          </w:tcPr>
          <w:p w:rsidR="0055719A" w:rsidRDefault="0055719A" w:rsidP="00E22556">
            <w:r>
              <w:t xml:space="preserve">Inbred A </w:t>
            </w:r>
          </w:p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t xml:space="preserve">Inbred B 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lastRenderedPageBreak/>
              <w:t xml:space="preserve">Inbred C 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</w:p>
        </w:tc>
      </w:tr>
    </w:tbl>
    <w:p w:rsidR="0055719A" w:rsidRDefault="0055719A" w:rsidP="0055719A">
      <w:pPr>
        <w:pStyle w:val="ListParagraph"/>
        <w:numPr>
          <w:ilvl w:val="0"/>
          <w:numId w:val="3"/>
        </w:numPr>
      </w:pPr>
      <w:r>
        <w:t xml:space="preserve">High parent </w:t>
      </w:r>
      <w:proofErr w:type="spellStart"/>
      <w:r>
        <w:t>heterosis</w:t>
      </w:r>
      <w:proofErr w:type="spellEnd"/>
    </w:p>
    <w:p w:rsidR="0055719A" w:rsidRDefault="0055719A" w:rsidP="0055719A"/>
    <w:p w:rsidR="0055719A" w:rsidRDefault="0055719A" w:rsidP="0055719A">
      <w:pPr>
        <w:jc w:val="both"/>
      </w:pPr>
      <w:r>
        <w:rPr>
          <w:b/>
        </w:rPr>
        <w:t>Table 3</w:t>
      </w:r>
      <w:r w:rsidRPr="007058B6">
        <w:rPr>
          <w:b/>
        </w:rPr>
        <w:t>.</w:t>
      </w:r>
      <w:r>
        <w:t xml:space="preserve"> High parent </w:t>
      </w:r>
      <w:proofErr w:type="spellStart"/>
      <w:r>
        <w:t>heterosis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55719A" w:rsidTr="00E22556">
        <w:tc>
          <w:tcPr>
            <w:tcW w:w="1915" w:type="dxa"/>
            <w:tcBorders>
              <w:bottom w:val="single" w:sz="24" w:space="0" w:color="auto"/>
              <w:righ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  <w:tcBorders>
              <w:left w:val="single" w:sz="24" w:space="0" w:color="auto"/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1</w:t>
            </w:r>
          </w:p>
        </w:tc>
        <w:tc>
          <w:tcPr>
            <w:tcW w:w="1915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>Inbred 2</w:t>
            </w:r>
          </w:p>
        </w:tc>
        <w:tc>
          <w:tcPr>
            <w:tcW w:w="1916" w:type="dxa"/>
            <w:tcBorders>
              <w:bottom w:val="single" w:sz="24" w:space="0" w:color="auto"/>
            </w:tcBorders>
          </w:tcPr>
          <w:p w:rsidR="0055719A" w:rsidRDefault="0055719A" w:rsidP="00E22556">
            <w:pPr>
              <w:jc w:val="center"/>
            </w:pPr>
            <w:r>
              <w:t xml:space="preserve">Inbred 3 </w:t>
            </w:r>
          </w:p>
        </w:tc>
      </w:tr>
      <w:tr w:rsidR="0055719A" w:rsidTr="00E22556">
        <w:tc>
          <w:tcPr>
            <w:tcW w:w="1915" w:type="dxa"/>
            <w:tcBorders>
              <w:top w:val="single" w:sz="24" w:space="0" w:color="auto"/>
              <w:right w:val="single" w:sz="24" w:space="0" w:color="auto"/>
            </w:tcBorders>
          </w:tcPr>
          <w:p w:rsidR="0055719A" w:rsidRDefault="0055719A" w:rsidP="00E22556">
            <w:r>
              <w:t xml:space="preserve">Inbred A </w:t>
            </w:r>
          </w:p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t xml:space="preserve">Inbred B 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</w:p>
        </w:tc>
      </w:tr>
      <w:tr w:rsidR="0055719A" w:rsidTr="00E22556">
        <w:tc>
          <w:tcPr>
            <w:tcW w:w="1915" w:type="dxa"/>
            <w:tcBorders>
              <w:right w:val="single" w:sz="24" w:space="0" w:color="auto"/>
            </w:tcBorders>
          </w:tcPr>
          <w:p w:rsidR="0055719A" w:rsidRDefault="0055719A" w:rsidP="00E22556">
            <w:r>
              <w:t xml:space="preserve">Inbred C </w:t>
            </w:r>
          </w:p>
        </w:tc>
        <w:tc>
          <w:tcPr>
            <w:tcW w:w="1915" w:type="dxa"/>
            <w:tcBorders>
              <w:left w:val="single" w:sz="24" w:space="0" w:color="auto"/>
            </w:tcBorders>
          </w:tcPr>
          <w:p w:rsidR="0055719A" w:rsidRDefault="0055719A" w:rsidP="00E22556">
            <w:pPr>
              <w:jc w:val="center"/>
            </w:pPr>
          </w:p>
        </w:tc>
        <w:tc>
          <w:tcPr>
            <w:tcW w:w="1915" w:type="dxa"/>
          </w:tcPr>
          <w:p w:rsidR="0055719A" w:rsidRDefault="0055719A" w:rsidP="00E22556">
            <w:pPr>
              <w:jc w:val="center"/>
            </w:pPr>
          </w:p>
        </w:tc>
        <w:tc>
          <w:tcPr>
            <w:tcW w:w="1916" w:type="dxa"/>
          </w:tcPr>
          <w:p w:rsidR="0055719A" w:rsidRDefault="0055719A" w:rsidP="00E22556">
            <w:pPr>
              <w:jc w:val="center"/>
            </w:pPr>
          </w:p>
        </w:tc>
      </w:tr>
    </w:tbl>
    <w:p w:rsidR="0055719A" w:rsidRDefault="0055719A" w:rsidP="0055719A"/>
    <w:p w:rsidR="0055719A" w:rsidRDefault="00884DD3" w:rsidP="00884DD3">
      <w:pPr>
        <w:pStyle w:val="ListParagraph"/>
        <w:numPr>
          <w:ilvl w:val="0"/>
          <w:numId w:val="3"/>
        </w:numPr>
      </w:pPr>
      <w:r>
        <w:t xml:space="preserve">Plots of high and mean parent </w:t>
      </w:r>
      <w:proofErr w:type="spellStart"/>
      <w:r>
        <w:t>heterosis</w:t>
      </w:r>
      <w:proofErr w:type="spellEnd"/>
      <w:r>
        <w:t xml:space="preserve"> versus hybrid performance</w:t>
      </w:r>
    </w:p>
    <w:p w:rsidR="00884DD3" w:rsidRDefault="00884DD3" w:rsidP="00884DD3"/>
    <w:p w:rsidR="00884DD3" w:rsidRDefault="00884DD3" w:rsidP="00884DD3">
      <w:pPr>
        <w:pStyle w:val="ListParagraph"/>
        <w:numPr>
          <w:ilvl w:val="0"/>
          <w:numId w:val="3"/>
        </w:numPr>
      </w:pPr>
      <w:r>
        <w:t>Interpretation</w:t>
      </w:r>
    </w:p>
    <w:p w:rsidR="00884DD3" w:rsidRDefault="00884DD3" w:rsidP="00884DD3">
      <w:pPr>
        <w:pStyle w:val="ListParagraph"/>
      </w:pPr>
    </w:p>
    <w:p w:rsidR="00884DD3" w:rsidRDefault="00884DD3" w:rsidP="00884DD3">
      <w:pPr>
        <w:pStyle w:val="ListParagraph"/>
      </w:pPr>
    </w:p>
    <w:p w:rsidR="00884DD3" w:rsidRDefault="00884DD3" w:rsidP="00884DD3">
      <w:pPr>
        <w:pStyle w:val="ListParagraph"/>
        <w:numPr>
          <w:ilvl w:val="0"/>
          <w:numId w:val="3"/>
        </w:numPr>
      </w:pPr>
      <w:r>
        <w:t>Consequences for hybrid breeding</w:t>
      </w:r>
    </w:p>
    <w:p w:rsidR="00884DD3" w:rsidRDefault="00884DD3" w:rsidP="00884DD3">
      <w:pPr>
        <w:pStyle w:val="ListParagraph"/>
      </w:pPr>
    </w:p>
    <w:p w:rsidR="00884DD3" w:rsidRDefault="00884DD3" w:rsidP="00884DD3">
      <w:pPr>
        <w:pStyle w:val="ListParagraph"/>
      </w:pPr>
    </w:p>
    <w:p w:rsidR="00884DD3" w:rsidRDefault="00884DD3" w:rsidP="00884DD3"/>
    <w:p w:rsidR="0055719A" w:rsidRDefault="0055719A" w:rsidP="0055719A"/>
    <w:sectPr w:rsidR="0055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77B5A"/>
    <w:multiLevelType w:val="hybridMultilevel"/>
    <w:tmpl w:val="A3A09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23BE"/>
    <w:multiLevelType w:val="hybridMultilevel"/>
    <w:tmpl w:val="AE2A2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5"/>
    <w:rsid w:val="001D36A5"/>
    <w:rsid w:val="002D0627"/>
    <w:rsid w:val="003406DD"/>
    <w:rsid w:val="004276C7"/>
    <w:rsid w:val="004B65E4"/>
    <w:rsid w:val="0055719A"/>
    <w:rsid w:val="005A1247"/>
    <w:rsid w:val="007058B6"/>
    <w:rsid w:val="00884DD3"/>
    <w:rsid w:val="008F4CAE"/>
    <w:rsid w:val="0096409C"/>
    <w:rsid w:val="00A106A3"/>
    <w:rsid w:val="00C9063E"/>
    <w:rsid w:val="00D658FE"/>
    <w:rsid w:val="00E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B17B2-CF09-4A04-A174-6E37957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D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5</cp:revision>
  <dcterms:created xsi:type="dcterms:W3CDTF">2014-11-02T13:41:00Z</dcterms:created>
  <dcterms:modified xsi:type="dcterms:W3CDTF">2014-12-01T13:25:00Z</dcterms:modified>
</cp:coreProperties>
</file>